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5572E18" w:rsidR="008A0D0C" w:rsidRPr="0044410B" w:rsidRDefault="0083377C">
      <w:pPr>
        <w:jc w:val="center"/>
        <w:rPr>
          <w:b/>
          <w:sz w:val="28"/>
          <w:szCs w:val="28"/>
          <w:lang w:val="fr-FR"/>
        </w:rPr>
      </w:pPr>
      <w:r w:rsidRPr="0044410B">
        <w:rPr>
          <w:b/>
          <w:sz w:val="28"/>
          <w:szCs w:val="28"/>
          <w:lang w:val="fr-FR"/>
        </w:rPr>
        <w:t xml:space="preserve">SCANNER THORACIQUE </w:t>
      </w:r>
    </w:p>
    <w:p w14:paraId="00000002" w14:textId="77777777" w:rsidR="008A0D0C" w:rsidRPr="0044410B" w:rsidRDefault="008A0D0C">
      <w:pPr>
        <w:rPr>
          <w:lang w:val="fr-FR"/>
        </w:rPr>
      </w:pPr>
    </w:p>
    <w:p w14:paraId="00000003" w14:textId="77777777" w:rsidR="008A0D0C" w:rsidRPr="0044410B" w:rsidRDefault="0083377C">
      <w:pPr>
        <w:rPr>
          <w:b/>
          <w:lang w:val="fr-FR"/>
        </w:rPr>
      </w:pPr>
      <w:r w:rsidRPr="0044410B">
        <w:rPr>
          <w:b/>
          <w:lang w:val="fr-FR"/>
        </w:rPr>
        <w:t xml:space="preserve">Indication : </w:t>
      </w:r>
    </w:p>
    <w:p w14:paraId="00000004" w14:textId="7315826B" w:rsidR="008A0D0C" w:rsidRPr="00F0751B" w:rsidRDefault="0083377C">
      <w:pPr>
        <w:rPr>
          <w:b/>
          <w:bCs/>
          <w:i/>
          <w:iCs/>
          <w:lang w:val="fr-FR"/>
        </w:rPr>
      </w:pPr>
      <w:r w:rsidRPr="00F0751B">
        <w:rPr>
          <w:b/>
          <w:bCs/>
          <w:i/>
          <w:iCs/>
          <w:lang w:val="fr-FR"/>
        </w:rPr>
        <w:t>Suspicion de pneumopathie interstitielle diffuse</w:t>
      </w:r>
    </w:p>
    <w:p w14:paraId="00000005" w14:textId="77777777" w:rsidR="008A0D0C" w:rsidRPr="00F0751B" w:rsidRDefault="0083377C">
      <w:pPr>
        <w:rPr>
          <w:lang w:val="fr-FR"/>
        </w:rPr>
      </w:pPr>
      <w:r w:rsidRPr="00F0751B">
        <w:rPr>
          <w:lang w:val="fr-FR"/>
        </w:rPr>
        <w:t>Antécédents : [&lt;&gt;]</w:t>
      </w:r>
    </w:p>
    <w:p w14:paraId="00000006" w14:textId="77777777" w:rsidR="008A0D0C" w:rsidRPr="00F0751B" w:rsidRDefault="0083377C">
      <w:pPr>
        <w:rPr>
          <w:lang w:val="fr-FR"/>
        </w:rPr>
      </w:pPr>
      <w:r w:rsidRPr="00F0751B">
        <w:rPr>
          <w:lang w:val="fr-FR"/>
        </w:rPr>
        <w:t>Tabagisme : [&lt;&gt;]</w:t>
      </w:r>
    </w:p>
    <w:p w14:paraId="00000007" w14:textId="77777777" w:rsidR="008A0D0C" w:rsidRPr="00F0751B" w:rsidRDefault="008A0D0C">
      <w:pPr>
        <w:rPr>
          <w:lang w:val="fr-FR"/>
        </w:rPr>
      </w:pPr>
    </w:p>
    <w:p w14:paraId="00000008" w14:textId="77777777" w:rsidR="008A0D0C" w:rsidRPr="00F0751B" w:rsidRDefault="0083377C">
      <w:pPr>
        <w:rPr>
          <w:b/>
          <w:lang w:val="fr-FR"/>
        </w:rPr>
      </w:pPr>
      <w:r w:rsidRPr="00F0751B">
        <w:rPr>
          <w:b/>
          <w:lang w:val="fr-FR"/>
        </w:rPr>
        <w:t xml:space="preserve">Technique : </w:t>
      </w:r>
    </w:p>
    <w:p w14:paraId="00000009" w14:textId="77777777" w:rsidR="008A0D0C" w:rsidRPr="00F0751B" w:rsidRDefault="0083377C">
      <w:pPr>
        <w:rPr>
          <w:lang w:val="fr-FR"/>
        </w:rPr>
      </w:pPr>
      <w:r w:rsidRPr="00F0751B">
        <w:rPr>
          <w:lang w:val="fr-FR"/>
        </w:rPr>
        <w:t>Acquisition hélicoïdale sans injection.</w:t>
      </w:r>
    </w:p>
    <w:p w14:paraId="0000000A" w14:textId="77777777" w:rsidR="008A0D0C" w:rsidRPr="00F0751B" w:rsidRDefault="0083377C">
      <w:pPr>
        <w:rPr>
          <w:lang w:val="fr-FR"/>
        </w:rPr>
      </w:pPr>
      <w:r w:rsidRPr="00F0751B">
        <w:rPr>
          <w:lang w:val="fr-FR"/>
        </w:rPr>
        <w:t>[&lt;Complément d’acquisition en procubitus.&gt;]</w:t>
      </w:r>
    </w:p>
    <w:p w14:paraId="0000000B" w14:textId="77777777" w:rsidR="008A0D0C" w:rsidRPr="00F0751B" w:rsidRDefault="0083377C">
      <w:pPr>
        <w:rPr>
          <w:lang w:val="fr-FR"/>
        </w:rPr>
      </w:pPr>
      <w:r w:rsidRPr="00F0751B">
        <w:rPr>
          <w:lang w:val="fr-FR"/>
        </w:rPr>
        <w:t>[&lt;Complément d’acquisition en expiration.&gt;]</w:t>
      </w:r>
    </w:p>
    <w:p w14:paraId="0000000C" w14:textId="77777777" w:rsidR="008A0D0C" w:rsidRPr="00F0751B" w:rsidRDefault="0083377C">
      <w:pPr>
        <w:rPr>
          <w:lang w:val="fr-FR"/>
        </w:rPr>
      </w:pPr>
      <w:r w:rsidRPr="00F0751B">
        <w:rPr>
          <w:lang w:val="fr-FR"/>
        </w:rPr>
        <w:t>PDL = [&lt;&gt;]</w:t>
      </w:r>
    </w:p>
    <w:p w14:paraId="0000000D" w14:textId="77777777" w:rsidR="008A0D0C" w:rsidRPr="00F0751B" w:rsidRDefault="008A0D0C">
      <w:pPr>
        <w:rPr>
          <w:lang w:val="fr-FR"/>
        </w:rPr>
      </w:pPr>
    </w:p>
    <w:p w14:paraId="0000000E" w14:textId="77777777" w:rsidR="008A0D0C" w:rsidRPr="00F0751B" w:rsidRDefault="0083377C">
      <w:pPr>
        <w:rPr>
          <w:lang w:val="fr-FR"/>
        </w:rPr>
      </w:pPr>
      <w:r w:rsidRPr="00F0751B">
        <w:rPr>
          <w:b/>
          <w:lang w:val="fr-FR"/>
        </w:rPr>
        <w:t xml:space="preserve">Résultats </w:t>
      </w:r>
      <w:r w:rsidRPr="00F0751B">
        <w:rPr>
          <w:lang w:val="fr-FR"/>
        </w:rPr>
        <w:t xml:space="preserve">: </w:t>
      </w:r>
    </w:p>
    <w:p w14:paraId="0000000F" w14:textId="77777777" w:rsidR="008A0D0C" w:rsidRPr="00F0751B" w:rsidRDefault="0083377C">
      <w:pPr>
        <w:rPr>
          <w:u w:val="single"/>
          <w:lang w:val="fr-FR"/>
        </w:rPr>
      </w:pPr>
      <w:r w:rsidRPr="00F0751B">
        <w:rPr>
          <w:u w:val="single"/>
          <w:lang w:val="fr-FR"/>
        </w:rPr>
        <w:t xml:space="preserve">Pneumopathie infiltrante diffuse associant : </w:t>
      </w:r>
    </w:p>
    <w:p w14:paraId="00000010" w14:textId="77777777" w:rsidR="008A0D0C" w:rsidRDefault="0083377C">
      <w:pPr>
        <w:numPr>
          <w:ilvl w:val="0"/>
          <w:numId w:val="5"/>
        </w:numPr>
      </w:pPr>
      <w:r>
        <w:t>[&lt;</w:t>
      </w:r>
      <w:proofErr w:type="spellStart"/>
      <w:r>
        <w:t>Plages</w:t>
      </w:r>
      <w:proofErr w:type="spellEnd"/>
      <w:r>
        <w:t xml:space="preserve"> de </w:t>
      </w:r>
      <w:proofErr w:type="spellStart"/>
      <w:r>
        <w:t>verre</w:t>
      </w:r>
      <w:proofErr w:type="spellEnd"/>
      <w:r>
        <w:t xml:space="preserve"> </w:t>
      </w:r>
      <w:proofErr w:type="spellStart"/>
      <w:r>
        <w:t>dépoli</w:t>
      </w:r>
      <w:proofErr w:type="spellEnd"/>
      <w:r>
        <w:t>&gt;]</w:t>
      </w:r>
    </w:p>
    <w:p w14:paraId="00000011" w14:textId="77777777" w:rsidR="008A0D0C" w:rsidRPr="0081282E" w:rsidRDefault="0083377C">
      <w:pPr>
        <w:numPr>
          <w:ilvl w:val="0"/>
          <w:numId w:val="5"/>
        </w:numPr>
      </w:pPr>
      <w:r w:rsidRPr="0081282E">
        <w:t>[&lt;Condensations&gt;]</w:t>
      </w:r>
    </w:p>
    <w:p w14:paraId="00000012" w14:textId="77777777" w:rsidR="008A0D0C" w:rsidRPr="0081282E" w:rsidRDefault="0083377C">
      <w:pPr>
        <w:numPr>
          <w:ilvl w:val="0"/>
          <w:numId w:val="5"/>
        </w:numPr>
      </w:pPr>
      <w:r w:rsidRPr="0081282E">
        <w:t>[&lt;</w:t>
      </w:r>
      <w:proofErr w:type="spellStart"/>
      <w:r w:rsidRPr="0081282E">
        <w:t>Réticulations</w:t>
      </w:r>
      <w:proofErr w:type="spellEnd"/>
      <w:r w:rsidRPr="0081282E">
        <w:t xml:space="preserve"> intra-</w:t>
      </w:r>
      <w:proofErr w:type="spellStart"/>
      <w:r w:rsidRPr="0081282E">
        <w:t>lobulaires</w:t>
      </w:r>
      <w:proofErr w:type="spellEnd"/>
      <w:r w:rsidRPr="0081282E">
        <w:t>&gt;]</w:t>
      </w:r>
    </w:p>
    <w:p w14:paraId="00000013" w14:textId="77777777" w:rsidR="008A0D0C" w:rsidRPr="0081282E" w:rsidRDefault="0083377C">
      <w:pPr>
        <w:numPr>
          <w:ilvl w:val="0"/>
          <w:numId w:val="5"/>
        </w:numPr>
      </w:pPr>
      <w:r w:rsidRPr="0081282E">
        <w:t>[&lt;</w:t>
      </w:r>
      <w:proofErr w:type="spellStart"/>
      <w:r w:rsidRPr="0081282E">
        <w:t>Réticulations</w:t>
      </w:r>
      <w:proofErr w:type="spellEnd"/>
      <w:r w:rsidRPr="0081282E">
        <w:t xml:space="preserve"> inter-</w:t>
      </w:r>
      <w:proofErr w:type="spellStart"/>
      <w:r w:rsidRPr="0081282E">
        <w:t>lobulaires</w:t>
      </w:r>
      <w:proofErr w:type="spellEnd"/>
      <w:r w:rsidRPr="0081282E">
        <w:t>&gt;]</w:t>
      </w:r>
    </w:p>
    <w:p w14:paraId="5DD3EEBD" w14:textId="77777777" w:rsidR="00F0751B" w:rsidRPr="0081282E" w:rsidRDefault="0083377C" w:rsidP="00F0751B">
      <w:pPr>
        <w:numPr>
          <w:ilvl w:val="0"/>
          <w:numId w:val="5"/>
        </w:numPr>
      </w:pPr>
      <w:r w:rsidRPr="0081282E">
        <w:t xml:space="preserve">[&lt;Micronodules </w:t>
      </w:r>
      <w:proofErr w:type="spellStart"/>
      <w:r w:rsidRPr="0081282E">
        <w:t>centrolobulaires</w:t>
      </w:r>
      <w:proofErr w:type="spellEnd"/>
      <w:r w:rsidRPr="0081282E">
        <w:t xml:space="preserve"> / </w:t>
      </w:r>
      <w:proofErr w:type="spellStart"/>
      <w:r w:rsidRPr="0081282E">
        <w:t>lymphatiques</w:t>
      </w:r>
      <w:proofErr w:type="spellEnd"/>
      <w:r w:rsidRPr="0081282E">
        <w:t xml:space="preserve"> / </w:t>
      </w:r>
      <w:proofErr w:type="spellStart"/>
      <w:r w:rsidRPr="0081282E">
        <w:t>hématogènes</w:t>
      </w:r>
      <w:proofErr w:type="spellEnd"/>
      <w:r w:rsidRPr="0081282E">
        <w:t>&gt;]</w:t>
      </w:r>
    </w:p>
    <w:p w14:paraId="00000016" w14:textId="4C7EDA3A" w:rsidR="008A0D0C" w:rsidRPr="0081282E" w:rsidRDefault="00F0751B" w:rsidP="00F0751B">
      <w:pPr>
        <w:numPr>
          <w:ilvl w:val="0"/>
          <w:numId w:val="5"/>
        </w:numPr>
        <w:rPr>
          <w:lang w:val="fr-FR"/>
        </w:rPr>
      </w:pPr>
      <w:r w:rsidRPr="0081282E">
        <w:rPr>
          <w:lang w:val="fr-FR"/>
        </w:rPr>
        <w:t xml:space="preserve">[&lt;Piégeage lobulaire&gt;] [&lt;Aspect en </w:t>
      </w:r>
      <w:proofErr w:type="spellStart"/>
      <w:r w:rsidRPr="0081282E">
        <w:rPr>
          <w:lang w:val="fr-FR"/>
        </w:rPr>
        <w:t>mosaique</w:t>
      </w:r>
      <w:proofErr w:type="spellEnd"/>
      <w:r w:rsidRPr="0081282E">
        <w:rPr>
          <w:lang w:val="fr-FR"/>
        </w:rPr>
        <w:t xml:space="preserve">&gt;] </w:t>
      </w:r>
    </w:p>
    <w:p w14:paraId="3986CE5E" w14:textId="77777777" w:rsidR="00F0751B" w:rsidRPr="0081282E" w:rsidRDefault="00F0751B" w:rsidP="00F0751B">
      <w:pPr>
        <w:numPr>
          <w:ilvl w:val="0"/>
          <w:numId w:val="5"/>
        </w:numPr>
        <w:rPr>
          <w:lang w:val="fr-FR"/>
        </w:rPr>
      </w:pPr>
    </w:p>
    <w:p w14:paraId="00000017" w14:textId="77777777" w:rsidR="008A0D0C" w:rsidRPr="0081282E" w:rsidRDefault="0083377C">
      <w:pPr>
        <w:rPr>
          <w:lang w:val="fr-FR"/>
        </w:rPr>
      </w:pPr>
      <w:r w:rsidRPr="0081282E">
        <w:rPr>
          <w:u w:val="single"/>
          <w:lang w:val="fr-FR"/>
        </w:rPr>
        <w:t>Présence de signes de fibrose</w:t>
      </w:r>
      <w:r w:rsidRPr="0081282E">
        <w:rPr>
          <w:lang w:val="fr-FR"/>
        </w:rPr>
        <w:t xml:space="preserve"> : [&lt;oui / non&gt;]</w:t>
      </w:r>
    </w:p>
    <w:p w14:paraId="42A8F680" w14:textId="77777777" w:rsidR="0081282E" w:rsidRPr="0081282E" w:rsidRDefault="0081282E" w:rsidP="0081282E">
      <w:pPr>
        <w:numPr>
          <w:ilvl w:val="0"/>
          <w:numId w:val="1"/>
        </w:numPr>
        <w:rPr>
          <w:lang w:val="fr-FR"/>
        </w:rPr>
      </w:pPr>
      <w:r w:rsidRPr="0081282E">
        <w:rPr>
          <w:lang w:val="fr-FR"/>
        </w:rPr>
        <w:t>Rayon de miel</w:t>
      </w:r>
      <w:proofErr w:type="gramStart"/>
      <w:r w:rsidRPr="0081282E">
        <w:rPr>
          <w:lang w:val="fr-FR"/>
        </w:rPr>
        <w:t xml:space="preserve"> :[</w:t>
      </w:r>
      <w:proofErr w:type="gramEnd"/>
      <w:r w:rsidRPr="0081282E">
        <w:rPr>
          <w:lang w:val="fr-FR"/>
        </w:rPr>
        <w:t>&lt;absence / douteux / présent&gt;]</w:t>
      </w:r>
    </w:p>
    <w:p w14:paraId="00000018" w14:textId="77777777" w:rsidR="008A0D0C" w:rsidRPr="0081282E" w:rsidRDefault="0083377C">
      <w:pPr>
        <w:numPr>
          <w:ilvl w:val="0"/>
          <w:numId w:val="1"/>
        </w:numPr>
      </w:pPr>
      <w:r w:rsidRPr="0081282E">
        <w:t>[&lt;</w:t>
      </w:r>
      <w:proofErr w:type="spellStart"/>
      <w:r w:rsidRPr="0081282E">
        <w:t>Bronchectasies</w:t>
      </w:r>
      <w:proofErr w:type="spellEnd"/>
      <w:r w:rsidRPr="0081282E">
        <w:t xml:space="preserve"> par traction&gt;]</w:t>
      </w:r>
    </w:p>
    <w:p w14:paraId="00000019" w14:textId="77777777" w:rsidR="008A0D0C" w:rsidRPr="0081282E" w:rsidRDefault="0083377C">
      <w:pPr>
        <w:numPr>
          <w:ilvl w:val="0"/>
          <w:numId w:val="1"/>
        </w:numPr>
        <w:rPr>
          <w:lang w:val="fr-FR"/>
        </w:rPr>
      </w:pPr>
      <w:r w:rsidRPr="0081282E">
        <w:rPr>
          <w:lang w:val="fr-FR"/>
        </w:rPr>
        <w:t>[&lt;Distorsion architecturale / perte de volume&gt;]</w:t>
      </w:r>
    </w:p>
    <w:p w14:paraId="0000001B" w14:textId="77777777" w:rsidR="008A0D0C" w:rsidRPr="0081282E" w:rsidRDefault="008A0D0C">
      <w:pPr>
        <w:rPr>
          <w:lang w:val="fr-FR"/>
        </w:rPr>
      </w:pPr>
    </w:p>
    <w:p w14:paraId="0000001C" w14:textId="63D05485" w:rsidR="008A0D0C" w:rsidRPr="00F0751B" w:rsidRDefault="0083377C">
      <w:pPr>
        <w:rPr>
          <w:lang w:val="fr-FR"/>
        </w:rPr>
      </w:pPr>
      <w:r w:rsidRPr="0081282E">
        <w:rPr>
          <w:u w:val="single"/>
          <w:lang w:val="fr-FR"/>
        </w:rPr>
        <w:t>Lésion</w:t>
      </w:r>
      <w:r w:rsidR="00EE020E" w:rsidRPr="0081282E">
        <w:rPr>
          <w:u w:val="single"/>
          <w:lang w:val="fr-FR"/>
        </w:rPr>
        <w:t>(s)</w:t>
      </w:r>
      <w:r w:rsidRPr="0081282E">
        <w:rPr>
          <w:u w:val="single"/>
          <w:lang w:val="fr-FR"/>
        </w:rPr>
        <w:t xml:space="preserve"> prépondérante</w:t>
      </w:r>
      <w:r w:rsidR="00EE020E" w:rsidRPr="0081282E">
        <w:rPr>
          <w:u w:val="single"/>
          <w:lang w:val="fr-FR"/>
        </w:rPr>
        <w:t>(s)</w:t>
      </w:r>
      <w:r w:rsidRPr="0081282E">
        <w:rPr>
          <w:lang w:val="fr-FR"/>
        </w:rPr>
        <w:t xml:space="preserve"> : [&lt;&gt;]</w:t>
      </w:r>
    </w:p>
    <w:p w14:paraId="0000001D" w14:textId="77777777" w:rsidR="008A0D0C" w:rsidRPr="00F0751B" w:rsidRDefault="008A0D0C">
      <w:pPr>
        <w:rPr>
          <w:lang w:val="fr-FR"/>
        </w:rPr>
      </w:pPr>
    </w:p>
    <w:p w14:paraId="0000001E" w14:textId="77777777" w:rsidR="008A0D0C" w:rsidRPr="00F0751B" w:rsidRDefault="0083377C">
      <w:pPr>
        <w:rPr>
          <w:lang w:val="fr-FR"/>
        </w:rPr>
      </w:pPr>
      <w:r w:rsidRPr="00F0751B">
        <w:rPr>
          <w:u w:val="single"/>
          <w:lang w:val="fr-FR"/>
        </w:rPr>
        <w:t>Topographie lésionnelle</w:t>
      </w:r>
      <w:r w:rsidRPr="00F0751B">
        <w:rPr>
          <w:lang w:val="fr-FR"/>
        </w:rPr>
        <w:t xml:space="preserve"> : </w:t>
      </w:r>
    </w:p>
    <w:p w14:paraId="0000001F" w14:textId="77777777" w:rsidR="008A0D0C" w:rsidRPr="00F0751B" w:rsidRDefault="0083377C">
      <w:pPr>
        <w:numPr>
          <w:ilvl w:val="0"/>
          <w:numId w:val="4"/>
        </w:numPr>
        <w:rPr>
          <w:lang w:val="fr-FR"/>
        </w:rPr>
      </w:pPr>
      <w:r w:rsidRPr="00F0751B">
        <w:rPr>
          <w:lang w:val="fr-FR"/>
        </w:rPr>
        <w:t>[&lt;Prédominance centrale / sous-pleurale / péri-bronchovasculaire / absence de prédominance dans le plan axial&gt;]</w:t>
      </w:r>
    </w:p>
    <w:p w14:paraId="57044557" w14:textId="233B45BB" w:rsidR="00F0751B" w:rsidRPr="00F0751B" w:rsidRDefault="00F0751B">
      <w:pPr>
        <w:numPr>
          <w:ilvl w:val="0"/>
          <w:numId w:val="4"/>
        </w:numPr>
        <w:rPr>
          <w:lang w:val="fr-FR"/>
        </w:rPr>
      </w:pPr>
      <w:r w:rsidRPr="00F0751B">
        <w:rPr>
          <w:lang w:val="fr-FR"/>
        </w:rPr>
        <w:t>[&lt;Prédominance supérieure / moyenne /basale / absence de prédominance cranio-caudale&gt;]</w:t>
      </w:r>
    </w:p>
    <w:p w14:paraId="00000021" w14:textId="77777777" w:rsidR="008A0D0C" w:rsidRPr="00F0751B" w:rsidRDefault="0083377C">
      <w:pPr>
        <w:numPr>
          <w:ilvl w:val="0"/>
          <w:numId w:val="4"/>
        </w:numPr>
        <w:rPr>
          <w:lang w:val="fr-FR"/>
        </w:rPr>
      </w:pPr>
      <w:r w:rsidRPr="00F0751B">
        <w:rPr>
          <w:lang w:val="fr-FR"/>
        </w:rPr>
        <w:t>Epargne des régions sous-pleurales : [&lt;oui / non&gt;]</w:t>
      </w:r>
    </w:p>
    <w:p w14:paraId="00000022" w14:textId="77777777" w:rsidR="008A0D0C" w:rsidRPr="00F0751B" w:rsidRDefault="008A0D0C">
      <w:pPr>
        <w:rPr>
          <w:lang w:val="fr-FR"/>
        </w:rPr>
      </w:pPr>
    </w:p>
    <w:p w14:paraId="00000023" w14:textId="77777777" w:rsidR="008A0D0C" w:rsidRPr="00F0751B" w:rsidRDefault="0083377C">
      <w:pPr>
        <w:rPr>
          <w:lang w:val="fr-FR"/>
        </w:rPr>
      </w:pPr>
      <w:r w:rsidRPr="00F0751B">
        <w:rPr>
          <w:u w:val="single"/>
          <w:lang w:val="fr-FR"/>
        </w:rPr>
        <w:t>Etendue lésionnelle</w:t>
      </w:r>
      <w:r w:rsidRPr="00F0751B">
        <w:rPr>
          <w:lang w:val="fr-FR"/>
        </w:rPr>
        <w:t xml:space="preserve"> : [&lt;minime (&lt;10%) / modérée (10-25%) / étendue (25-50%) / sévère (50-75%) / critique (&gt;75%)&gt;]</w:t>
      </w:r>
    </w:p>
    <w:p w14:paraId="00000024" w14:textId="77777777" w:rsidR="008A0D0C" w:rsidRPr="00F0751B" w:rsidRDefault="008A0D0C">
      <w:pPr>
        <w:rPr>
          <w:lang w:val="fr-FR"/>
        </w:rPr>
      </w:pPr>
    </w:p>
    <w:p w14:paraId="00000025" w14:textId="26FC9F4C" w:rsidR="008A0D0C" w:rsidRDefault="0083377C">
      <w:pPr>
        <w:rPr>
          <w:u w:val="single"/>
        </w:rPr>
      </w:pPr>
      <w:proofErr w:type="spellStart"/>
      <w:r>
        <w:rPr>
          <w:u w:val="single"/>
        </w:rPr>
        <w:t>Signes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associés</w:t>
      </w:r>
      <w:proofErr w:type="spellEnd"/>
      <w:r>
        <w:rPr>
          <w:u w:val="single"/>
        </w:rPr>
        <w:t xml:space="preserve"> </w:t>
      </w:r>
      <w:proofErr w:type="spellStart"/>
      <w:r w:rsidR="0044410B">
        <w:rPr>
          <w:u w:val="single"/>
        </w:rPr>
        <w:t>pulmonaires</w:t>
      </w:r>
      <w:proofErr w:type="spellEnd"/>
      <w:r>
        <w:rPr>
          <w:u w:val="single"/>
        </w:rPr>
        <w:t xml:space="preserve">: </w:t>
      </w:r>
    </w:p>
    <w:p w14:paraId="19DEE112" w14:textId="77777777" w:rsidR="0044410B" w:rsidRPr="0044410B" w:rsidRDefault="0044410B" w:rsidP="0044410B">
      <w:pPr>
        <w:numPr>
          <w:ilvl w:val="0"/>
          <w:numId w:val="3"/>
        </w:numPr>
        <w:rPr>
          <w:lang w:val="fr-FR"/>
        </w:rPr>
      </w:pPr>
      <w:proofErr w:type="spellStart"/>
      <w:proofErr w:type="gramStart"/>
      <w:r>
        <w:t>Emphysème</w:t>
      </w:r>
      <w:proofErr w:type="spellEnd"/>
      <w:r>
        <w:t xml:space="preserve"> :</w:t>
      </w:r>
      <w:proofErr w:type="gramEnd"/>
      <w:r>
        <w:t xml:space="preserve"> [&lt;</w:t>
      </w:r>
      <w:proofErr w:type="spellStart"/>
      <w:r>
        <w:t>oui</w:t>
      </w:r>
      <w:proofErr w:type="spellEnd"/>
      <w:r>
        <w:t xml:space="preserve"> / non&gt;]</w:t>
      </w:r>
    </w:p>
    <w:p w14:paraId="498DF7B2" w14:textId="166D4256" w:rsidR="0044410B" w:rsidRDefault="0044410B" w:rsidP="0044410B">
      <w:pPr>
        <w:numPr>
          <w:ilvl w:val="0"/>
          <w:numId w:val="3"/>
        </w:numPr>
        <w:rPr>
          <w:lang w:val="fr-FR"/>
        </w:rPr>
      </w:pPr>
      <w:r w:rsidRPr="0044410B">
        <w:rPr>
          <w:lang w:val="fr-FR"/>
        </w:rPr>
        <w:t xml:space="preserve">Présence de </w:t>
      </w:r>
      <w:proofErr w:type="gramStart"/>
      <w:r w:rsidRPr="0044410B">
        <w:rPr>
          <w:lang w:val="fr-FR"/>
        </w:rPr>
        <w:t>nodule:</w:t>
      </w:r>
      <w:proofErr w:type="gramEnd"/>
      <w:r w:rsidRPr="0044410B">
        <w:rPr>
          <w:lang w:val="fr-FR"/>
        </w:rPr>
        <w:t xml:space="preserve"> [&lt;oui/non&gt;]</w:t>
      </w:r>
    </w:p>
    <w:p w14:paraId="3C13F8A4" w14:textId="77777777" w:rsidR="0044410B" w:rsidRPr="00F0751B" w:rsidRDefault="0044410B" w:rsidP="0044410B">
      <w:pPr>
        <w:numPr>
          <w:ilvl w:val="0"/>
          <w:numId w:val="3"/>
        </w:numPr>
        <w:rPr>
          <w:lang w:val="fr-FR"/>
        </w:rPr>
      </w:pPr>
      <w:r w:rsidRPr="00F0751B">
        <w:rPr>
          <w:lang w:val="fr-FR"/>
        </w:rPr>
        <w:t>Bronchectasies (hors bronchectasies de traction) : [&lt;oui / non&gt;]</w:t>
      </w:r>
    </w:p>
    <w:p w14:paraId="6DA70912" w14:textId="77777777" w:rsidR="0044410B" w:rsidRPr="0044410B" w:rsidRDefault="0044410B" w:rsidP="0044410B">
      <w:pPr>
        <w:ind w:left="360"/>
        <w:rPr>
          <w:lang w:val="fr-FR"/>
        </w:rPr>
      </w:pPr>
    </w:p>
    <w:p w14:paraId="26B053E8" w14:textId="77777777" w:rsidR="0044410B" w:rsidRPr="0044410B" w:rsidRDefault="0044410B">
      <w:pPr>
        <w:rPr>
          <w:u w:val="single"/>
          <w:lang w:val="fr-FR"/>
        </w:rPr>
      </w:pPr>
    </w:p>
    <w:p w14:paraId="37D79765" w14:textId="65368437" w:rsidR="0044410B" w:rsidRDefault="0044410B">
      <w:pPr>
        <w:rPr>
          <w:u w:val="single"/>
        </w:rPr>
      </w:pPr>
      <w:proofErr w:type="spellStart"/>
      <w:r>
        <w:rPr>
          <w:u w:val="single"/>
        </w:rPr>
        <w:t>Signes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associés</w:t>
      </w:r>
      <w:proofErr w:type="spellEnd"/>
      <w:r>
        <w:rPr>
          <w:u w:val="single"/>
        </w:rPr>
        <w:t xml:space="preserve"> extra-</w:t>
      </w:r>
      <w:proofErr w:type="spellStart"/>
      <w:r>
        <w:rPr>
          <w:u w:val="single"/>
        </w:rPr>
        <w:t>pulmonaires</w:t>
      </w:r>
      <w:proofErr w:type="spellEnd"/>
      <w:r>
        <w:rPr>
          <w:u w:val="single"/>
        </w:rPr>
        <w:t xml:space="preserve">: </w:t>
      </w:r>
    </w:p>
    <w:p w14:paraId="182F5311" w14:textId="77777777" w:rsidR="00757A1E" w:rsidRPr="00757A1E" w:rsidRDefault="00757A1E" w:rsidP="00757A1E">
      <w:pPr>
        <w:numPr>
          <w:ilvl w:val="0"/>
          <w:numId w:val="3"/>
        </w:numPr>
        <w:rPr>
          <w:lang w:val="fr-FR"/>
        </w:rPr>
      </w:pPr>
      <w:r w:rsidRPr="00F0751B">
        <w:rPr>
          <w:lang w:val="fr-FR"/>
        </w:rPr>
        <w:t xml:space="preserve">Adénomégalies </w:t>
      </w:r>
      <w:r>
        <w:rPr>
          <w:lang w:val="fr-FR"/>
        </w:rPr>
        <w:t>hilaires</w:t>
      </w:r>
      <w:r w:rsidRPr="00F0751B">
        <w:rPr>
          <w:lang w:val="fr-FR"/>
        </w:rPr>
        <w:t xml:space="preserve"> : [&lt;oui / non&gt;]</w:t>
      </w:r>
    </w:p>
    <w:p w14:paraId="00000026" w14:textId="218A1974" w:rsidR="008A0D0C" w:rsidRDefault="0083377C">
      <w:pPr>
        <w:numPr>
          <w:ilvl w:val="0"/>
          <w:numId w:val="3"/>
        </w:numPr>
        <w:rPr>
          <w:lang w:val="fr-FR"/>
        </w:rPr>
      </w:pPr>
      <w:r w:rsidRPr="00F0751B">
        <w:rPr>
          <w:lang w:val="fr-FR"/>
        </w:rPr>
        <w:t xml:space="preserve">Adénomégalies </w:t>
      </w:r>
      <w:r w:rsidR="00757A1E">
        <w:rPr>
          <w:lang w:val="fr-FR"/>
        </w:rPr>
        <w:t>médiastinales</w:t>
      </w:r>
      <w:r w:rsidRPr="00F0751B">
        <w:rPr>
          <w:lang w:val="fr-FR"/>
        </w:rPr>
        <w:t xml:space="preserve"> : [&lt;oui / non&gt;]</w:t>
      </w:r>
    </w:p>
    <w:p w14:paraId="00000027" w14:textId="3A956ABC" w:rsidR="008A0D0C" w:rsidRDefault="0083377C">
      <w:pPr>
        <w:numPr>
          <w:ilvl w:val="0"/>
          <w:numId w:val="3"/>
        </w:numPr>
      </w:pPr>
      <w:proofErr w:type="spellStart"/>
      <w:r>
        <w:t>Epanchement</w:t>
      </w:r>
      <w:proofErr w:type="spellEnd"/>
      <w:r>
        <w:t xml:space="preserve"> </w:t>
      </w:r>
      <w:proofErr w:type="gramStart"/>
      <w:r>
        <w:t>pleural :</w:t>
      </w:r>
      <w:proofErr w:type="gramEnd"/>
      <w:r>
        <w:t xml:space="preserve"> [&lt;</w:t>
      </w:r>
      <w:proofErr w:type="spellStart"/>
      <w:r>
        <w:t>oui</w:t>
      </w:r>
      <w:proofErr w:type="spellEnd"/>
      <w:r>
        <w:t xml:space="preserve"> / non&gt;]</w:t>
      </w:r>
    </w:p>
    <w:p w14:paraId="112C818C" w14:textId="3CB86897" w:rsidR="00EE020E" w:rsidRDefault="00EE020E">
      <w:pPr>
        <w:numPr>
          <w:ilvl w:val="0"/>
          <w:numId w:val="3"/>
        </w:numPr>
      </w:pPr>
      <w:r>
        <w:t xml:space="preserve">Plaques </w:t>
      </w:r>
      <w:proofErr w:type="spellStart"/>
      <w:r>
        <w:t>pleurales</w:t>
      </w:r>
      <w:proofErr w:type="spellEnd"/>
      <w:r>
        <w:t>: [&lt;</w:t>
      </w:r>
      <w:proofErr w:type="spellStart"/>
      <w:r>
        <w:t>oui</w:t>
      </w:r>
      <w:proofErr w:type="spellEnd"/>
      <w:r>
        <w:t xml:space="preserve"> / non&gt;]</w:t>
      </w:r>
    </w:p>
    <w:p w14:paraId="00000028" w14:textId="77777777" w:rsidR="008A0D0C" w:rsidRDefault="0083377C">
      <w:pPr>
        <w:numPr>
          <w:ilvl w:val="0"/>
          <w:numId w:val="3"/>
        </w:numPr>
      </w:pPr>
      <w:proofErr w:type="spellStart"/>
      <w:r>
        <w:t>Epanchement</w:t>
      </w:r>
      <w:proofErr w:type="spellEnd"/>
      <w:r>
        <w:t xml:space="preserve"> </w:t>
      </w:r>
      <w:proofErr w:type="spellStart"/>
      <w:proofErr w:type="gramStart"/>
      <w:r>
        <w:t>péricardique</w:t>
      </w:r>
      <w:proofErr w:type="spellEnd"/>
      <w:r>
        <w:t xml:space="preserve"> :</w:t>
      </w:r>
      <w:proofErr w:type="gramEnd"/>
      <w:r>
        <w:t xml:space="preserve"> [&lt;</w:t>
      </w:r>
      <w:proofErr w:type="spellStart"/>
      <w:r>
        <w:t>oui</w:t>
      </w:r>
      <w:proofErr w:type="spellEnd"/>
      <w:r>
        <w:t xml:space="preserve"> / non&gt;]</w:t>
      </w:r>
    </w:p>
    <w:p w14:paraId="0000002A" w14:textId="4753E550" w:rsidR="008A0D0C" w:rsidRPr="00F0751B" w:rsidRDefault="0083377C">
      <w:pPr>
        <w:numPr>
          <w:ilvl w:val="0"/>
          <w:numId w:val="3"/>
        </w:numPr>
        <w:rPr>
          <w:lang w:val="fr-FR"/>
        </w:rPr>
      </w:pPr>
      <w:r w:rsidRPr="00F0751B">
        <w:rPr>
          <w:lang w:val="fr-FR"/>
        </w:rPr>
        <w:t xml:space="preserve">Dilatation </w:t>
      </w:r>
      <w:r w:rsidR="0044410B" w:rsidRPr="00F0751B">
        <w:rPr>
          <w:lang w:val="fr-FR"/>
        </w:rPr>
        <w:t>œsophagienne</w:t>
      </w:r>
      <w:r w:rsidRPr="00F0751B">
        <w:rPr>
          <w:lang w:val="fr-FR"/>
        </w:rPr>
        <w:t xml:space="preserve"> sur toute la hauteur : [&lt;oui / non&gt;]</w:t>
      </w:r>
    </w:p>
    <w:p w14:paraId="0000002B" w14:textId="77777777" w:rsidR="008A0D0C" w:rsidRDefault="0083377C">
      <w:pPr>
        <w:numPr>
          <w:ilvl w:val="0"/>
          <w:numId w:val="3"/>
        </w:numPr>
      </w:pPr>
      <w:proofErr w:type="spellStart"/>
      <w:r>
        <w:t>Hernie</w:t>
      </w:r>
      <w:proofErr w:type="spellEnd"/>
      <w:r>
        <w:t xml:space="preserve"> </w:t>
      </w:r>
      <w:proofErr w:type="spellStart"/>
      <w:proofErr w:type="gramStart"/>
      <w:r>
        <w:t>hiatale</w:t>
      </w:r>
      <w:proofErr w:type="spellEnd"/>
      <w:r>
        <w:t xml:space="preserve"> :</w:t>
      </w:r>
      <w:proofErr w:type="gramEnd"/>
      <w:r>
        <w:t xml:space="preserve"> [&lt;</w:t>
      </w:r>
      <w:proofErr w:type="spellStart"/>
      <w:r>
        <w:t>oui</w:t>
      </w:r>
      <w:proofErr w:type="spellEnd"/>
      <w:r>
        <w:t xml:space="preserve"> / non&gt;]</w:t>
      </w:r>
    </w:p>
    <w:p w14:paraId="558FA786" w14:textId="77777777" w:rsidR="0044410B" w:rsidRDefault="0044410B" w:rsidP="0044410B">
      <w:pPr>
        <w:ind w:left="720"/>
      </w:pPr>
    </w:p>
    <w:p w14:paraId="0000002C" w14:textId="77777777" w:rsidR="008A0D0C" w:rsidRPr="0044410B" w:rsidRDefault="0083377C" w:rsidP="0044410B">
      <w:pPr>
        <w:ind w:left="360"/>
        <w:rPr>
          <w:u w:val="single"/>
        </w:rPr>
      </w:pPr>
      <w:proofErr w:type="spellStart"/>
      <w:r w:rsidRPr="0044410B">
        <w:rPr>
          <w:u w:val="single"/>
        </w:rPr>
        <w:t>Signes</w:t>
      </w:r>
      <w:proofErr w:type="spellEnd"/>
      <w:r w:rsidRPr="0044410B">
        <w:rPr>
          <w:u w:val="single"/>
        </w:rPr>
        <w:t xml:space="preserve"> </w:t>
      </w:r>
      <w:proofErr w:type="spellStart"/>
      <w:r w:rsidRPr="0044410B">
        <w:rPr>
          <w:u w:val="single"/>
        </w:rPr>
        <w:t>d’hypertension</w:t>
      </w:r>
      <w:proofErr w:type="spellEnd"/>
      <w:r w:rsidRPr="0044410B">
        <w:rPr>
          <w:u w:val="single"/>
        </w:rPr>
        <w:t xml:space="preserve"> </w:t>
      </w:r>
      <w:proofErr w:type="spellStart"/>
      <w:proofErr w:type="gramStart"/>
      <w:r w:rsidRPr="0044410B">
        <w:rPr>
          <w:u w:val="single"/>
        </w:rPr>
        <w:t>pulmonaire</w:t>
      </w:r>
      <w:proofErr w:type="spellEnd"/>
      <w:r w:rsidRPr="0044410B">
        <w:rPr>
          <w:u w:val="single"/>
        </w:rPr>
        <w:t xml:space="preserve"> :</w:t>
      </w:r>
      <w:proofErr w:type="gramEnd"/>
    </w:p>
    <w:p w14:paraId="0000002D" w14:textId="77777777" w:rsidR="008A0D0C" w:rsidRPr="00F0751B" w:rsidRDefault="0083377C">
      <w:pPr>
        <w:numPr>
          <w:ilvl w:val="1"/>
          <w:numId w:val="3"/>
        </w:numPr>
        <w:rPr>
          <w:lang w:val="fr-FR"/>
        </w:rPr>
      </w:pPr>
      <w:r w:rsidRPr="00F0751B">
        <w:rPr>
          <w:lang w:val="fr-FR"/>
        </w:rPr>
        <w:t>Dilatation du tronc de l’artère pulmonaire (&gt;31mm / rapport Ao/AP &lt;1) : [&lt;oui / non&gt;]</w:t>
      </w:r>
    </w:p>
    <w:p w14:paraId="0000002E" w14:textId="77777777" w:rsidR="008A0D0C" w:rsidRPr="00F0751B" w:rsidRDefault="0083377C">
      <w:pPr>
        <w:numPr>
          <w:ilvl w:val="1"/>
          <w:numId w:val="3"/>
        </w:numPr>
        <w:rPr>
          <w:lang w:val="fr-FR"/>
        </w:rPr>
      </w:pPr>
      <w:r w:rsidRPr="00F0751B">
        <w:rPr>
          <w:lang w:val="fr-FR"/>
        </w:rPr>
        <w:t>Dilatation des artères segmentaires (rapport artère/bronche &gt; 1.25) : [&lt;oui / non&gt;]</w:t>
      </w:r>
    </w:p>
    <w:p w14:paraId="0000002F" w14:textId="77777777" w:rsidR="008A0D0C" w:rsidRPr="00F0751B" w:rsidRDefault="0083377C">
      <w:pPr>
        <w:numPr>
          <w:ilvl w:val="1"/>
          <w:numId w:val="3"/>
        </w:numPr>
        <w:rPr>
          <w:lang w:val="fr-FR"/>
        </w:rPr>
      </w:pPr>
      <w:r w:rsidRPr="00F0751B">
        <w:rPr>
          <w:lang w:val="fr-FR"/>
        </w:rPr>
        <w:t>Dilatation du ventricule droit (rapport VD/VG &gt; 1) : [&lt;oui / non&gt;]</w:t>
      </w:r>
    </w:p>
    <w:p w14:paraId="00000030" w14:textId="64A4C863" w:rsidR="008A0D0C" w:rsidRPr="00F0751B" w:rsidRDefault="0083377C">
      <w:pPr>
        <w:numPr>
          <w:ilvl w:val="1"/>
          <w:numId w:val="3"/>
        </w:numPr>
        <w:rPr>
          <w:lang w:val="fr-FR"/>
        </w:rPr>
      </w:pPr>
      <w:r w:rsidRPr="00F0751B">
        <w:rPr>
          <w:lang w:val="fr-FR"/>
        </w:rPr>
        <w:t xml:space="preserve">Epaississement myocardique de la paroi latérale du VD </w:t>
      </w:r>
      <w:r w:rsidR="009E7799" w:rsidRPr="00F0751B">
        <w:rPr>
          <w:lang w:val="fr-FR"/>
        </w:rPr>
        <w:t>(&gt;4mm</w:t>
      </w:r>
      <w:proofErr w:type="gramStart"/>
      <w:r w:rsidR="009E7799" w:rsidRPr="00F0751B">
        <w:rPr>
          <w:lang w:val="fr-FR"/>
        </w:rPr>
        <w:t>)</w:t>
      </w:r>
      <w:r w:rsidRPr="00F0751B">
        <w:rPr>
          <w:lang w:val="fr-FR"/>
        </w:rPr>
        <w:t>:</w:t>
      </w:r>
      <w:proofErr w:type="gramEnd"/>
      <w:r w:rsidRPr="00F0751B">
        <w:rPr>
          <w:lang w:val="fr-FR"/>
        </w:rPr>
        <w:t xml:space="preserve"> [&lt;oui / non&gt;]</w:t>
      </w:r>
    </w:p>
    <w:p w14:paraId="00000034" w14:textId="77777777" w:rsidR="008A0D0C" w:rsidRPr="00F0751B" w:rsidRDefault="008A0D0C">
      <w:pPr>
        <w:rPr>
          <w:lang w:val="fr-FR"/>
        </w:rPr>
      </w:pPr>
    </w:p>
    <w:p w14:paraId="00000035" w14:textId="77777777" w:rsidR="008A0D0C" w:rsidRDefault="0083377C">
      <w:pPr>
        <w:rPr>
          <w:lang w:val="fr-FR"/>
        </w:rPr>
      </w:pPr>
      <w:r w:rsidRPr="00F0751B">
        <w:rPr>
          <w:u w:val="single"/>
          <w:lang w:val="fr-FR"/>
        </w:rPr>
        <w:t>Anomalie sur les coupes abdominales hautes :</w:t>
      </w:r>
      <w:r w:rsidRPr="00F0751B">
        <w:rPr>
          <w:lang w:val="fr-FR"/>
        </w:rPr>
        <w:t xml:space="preserve"> [&lt;oui/non&gt;]</w:t>
      </w:r>
    </w:p>
    <w:p w14:paraId="777B2D9C" w14:textId="77777777" w:rsidR="0044410B" w:rsidRPr="00F0751B" w:rsidRDefault="0044410B">
      <w:pPr>
        <w:rPr>
          <w:lang w:val="fr-FR"/>
        </w:rPr>
      </w:pPr>
    </w:p>
    <w:p w14:paraId="00000036" w14:textId="77777777" w:rsidR="008A0D0C" w:rsidRPr="00F0751B" w:rsidRDefault="0083377C">
      <w:pPr>
        <w:rPr>
          <w:lang w:val="fr-FR"/>
        </w:rPr>
      </w:pPr>
      <w:r w:rsidRPr="00F0751B">
        <w:rPr>
          <w:u w:val="single"/>
          <w:lang w:val="fr-FR"/>
        </w:rPr>
        <w:t>Anomalie osseuse :</w:t>
      </w:r>
      <w:r w:rsidRPr="00F0751B">
        <w:rPr>
          <w:lang w:val="fr-FR"/>
        </w:rPr>
        <w:t xml:space="preserve"> [&lt;oui/non&gt;]</w:t>
      </w:r>
    </w:p>
    <w:p w14:paraId="00000037" w14:textId="77777777" w:rsidR="008A0D0C" w:rsidRPr="00F0751B" w:rsidRDefault="008A0D0C">
      <w:pPr>
        <w:rPr>
          <w:lang w:val="fr-FR"/>
        </w:rPr>
      </w:pPr>
    </w:p>
    <w:p w14:paraId="00000038" w14:textId="77777777" w:rsidR="008A0D0C" w:rsidRPr="00F0751B" w:rsidRDefault="0083377C">
      <w:pPr>
        <w:rPr>
          <w:b/>
          <w:lang w:val="fr-FR"/>
        </w:rPr>
      </w:pPr>
      <w:r w:rsidRPr="00F0751B">
        <w:rPr>
          <w:b/>
          <w:lang w:val="fr-FR"/>
        </w:rPr>
        <w:t xml:space="preserve">Conclusion : </w:t>
      </w:r>
    </w:p>
    <w:p w14:paraId="233749AB" w14:textId="77777777" w:rsidR="00EE020E" w:rsidRPr="00F0751B" w:rsidRDefault="0083377C">
      <w:pPr>
        <w:numPr>
          <w:ilvl w:val="0"/>
          <w:numId w:val="2"/>
        </w:numPr>
        <w:rPr>
          <w:b/>
          <w:lang w:val="fr-FR"/>
        </w:rPr>
      </w:pPr>
      <w:r w:rsidRPr="00F0751B">
        <w:rPr>
          <w:b/>
          <w:lang w:val="fr-FR"/>
        </w:rPr>
        <w:t xml:space="preserve">Pneumopathie infiltrante diffuse [&lt;fibrosante / sans signe de fibrose&gt;] </w:t>
      </w:r>
    </w:p>
    <w:p w14:paraId="00000039" w14:textId="7FED9D75" w:rsidR="008A0D0C" w:rsidRPr="00F0751B" w:rsidRDefault="00EE020E">
      <w:pPr>
        <w:numPr>
          <w:ilvl w:val="0"/>
          <w:numId w:val="2"/>
        </w:numPr>
        <w:rPr>
          <w:b/>
          <w:lang w:val="fr-FR"/>
        </w:rPr>
      </w:pPr>
      <w:r w:rsidRPr="00F0751B">
        <w:rPr>
          <w:b/>
          <w:lang w:val="fr-FR"/>
        </w:rPr>
        <w:t>P</w:t>
      </w:r>
      <w:r w:rsidR="0083377C" w:rsidRPr="00F0751B">
        <w:rPr>
          <w:b/>
          <w:lang w:val="fr-FR"/>
        </w:rPr>
        <w:t xml:space="preserve">attern </w:t>
      </w:r>
      <w:proofErr w:type="spellStart"/>
      <w:r w:rsidR="0083377C" w:rsidRPr="00F0751B">
        <w:rPr>
          <w:b/>
          <w:lang w:val="fr-FR"/>
        </w:rPr>
        <w:t>scannographique</w:t>
      </w:r>
      <w:proofErr w:type="spellEnd"/>
      <w:r w:rsidR="0083377C" w:rsidRPr="00F0751B">
        <w:rPr>
          <w:b/>
          <w:lang w:val="fr-FR"/>
        </w:rPr>
        <w:t xml:space="preserve"> [de PIC certaine / de PIC probable / indéterminé pour une PIC / évoquant un diagnostic alternatif à la PIC&gt;].</w:t>
      </w:r>
    </w:p>
    <w:p w14:paraId="0000003A" w14:textId="16839455" w:rsidR="008A0D0C" w:rsidRDefault="0083377C">
      <w:pPr>
        <w:numPr>
          <w:ilvl w:val="0"/>
          <w:numId w:val="2"/>
        </w:numPr>
        <w:rPr>
          <w:b/>
          <w:lang w:val="fr-FR"/>
        </w:rPr>
      </w:pPr>
      <w:r w:rsidRPr="00F0751B">
        <w:rPr>
          <w:b/>
          <w:lang w:val="fr-FR"/>
        </w:rPr>
        <w:t xml:space="preserve">Diagnostic alternatif de PIC </w:t>
      </w:r>
      <w:r w:rsidR="00EE020E" w:rsidRPr="00F0751B">
        <w:rPr>
          <w:b/>
          <w:lang w:val="fr-FR"/>
        </w:rPr>
        <w:t xml:space="preserve">: </w:t>
      </w:r>
      <w:r w:rsidRPr="00F0751B">
        <w:rPr>
          <w:b/>
          <w:lang w:val="fr-FR"/>
        </w:rPr>
        <w:t xml:space="preserve">PINS / PHS </w:t>
      </w:r>
      <w:r w:rsidR="006A790F">
        <w:rPr>
          <w:b/>
          <w:lang w:val="fr-FR"/>
        </w:rPr>
        <w:t xml:space="preserve">(typique ou </w:t>
      </w:r>
      <w:proofErr w:type="gramStart"/>
      <w:r w:rsidR="006A790F">
        <w:rPr>
          <w:b/>
          <w:lang w:val="fr-FR"/>
        </w:rPr>
        <w:t>compatible)</w:t>
      </w:r>
      <w:r w:rsidRPr="00F0751B">
        <w:rPr>
          <w:b/>
          <w:lang w:val="fr-FR"/>
        </w:rPr>
        <w:t>/</w:t>
      </w:r>
      <w:proofErr w:type="gramEnd"/>
      <w:r w:rsidRPr="00F0751B">
        <w:rPr>
          <w:b/>
          <w:lang w:val="fr-FR"/>
        </w:rPr>
        <w:t xml:space="preserve"> Sarcoïdose / DIP / RB-ILD / pneumonie organisée / PINS-OP </w:t>
      </w:r>
    </w:p>
    <w:p w14:paraId="0000003B" w14:textId="0D7E1FC4" w:rsidR="008A0D0C" w:rsidRDefault="0083377C">
      <w:pPr>
        <w:numPr>
          <w:ilvl w:val="0"/>
          <w:numId w:val="2"/>
        </w:numPr>
        <w:rPr>
          <w:b/>
        </w:rPr>
      </w:pPr>
      <w:proofErr w:type="spellStart"/>
      <w:r>
        <w:rPr>
          <w:b/>
        </w:rPr>
        <w:t>Autre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anomalie</w:t>
      </w:r>
      <w:proofErr w:type="spellEnd"/>
      <w:r w:rsidR="00EE020E">
        <w:rPr>
          <w:b/>
        </w:rPr>
        <w:t xml:space="preserve"> </w:t>
      </w:r>
      <w:proofErr w:type="gramStart"/>
      <w:r w:rsidR="00EE020E">
        <w:rPr>
          <w:b/>
        </w:rPr>
        <w:t>significative</w:t>
      </w:r>
      <w:r>
        <w:rPr>
          <w:b/>
        </w:rPr>
        <w:t xml:space="preserve"> :</w:t>
      </w:r>
      <w:proofErr w:type="gramEnd"/>
      <w:r>
        <w:rPr>
          <w:b/>
        </w:rPr>
        <w:t xml:space="preserve"> [&lt;&gt;]</w:t>
      </w:r>
    </w:p>
    <w:p w14:paraId="0000003C" w14:textId="77777777" w:rsidR="008A0D0C" w:rsidRDefault="008A0D0C"/>
    <w:p w14:paraId="0000003D" w14:textId="77777777" w:rsidR="008A0D0C" w:rsidRDefault="008A0D0C"/>
    <w:sectPr w:rsidR="008A0D0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220EC"/>
    <w:multiLevelType w:val="multilevel"/>
    <w:tmpl w:val="854E71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434A2F"/>
    <w:multiLevelType w:val="multilevel"/>
    <w:tmpl w:val="4DECDE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344888"/>
    <w:multiLevelType w:val="multilevel"/>
    <w:tmpl w:val="7E2261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953C5F"/>
    <w:multiLevelType w:val="multilevel"/>
    <w:tmpl w:val="802467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B68128A"/>
    <w:multiLevelType w:val="multilevel"/>
    <w:tmpl w:val="B95811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0C"/>
    <w:rsid w:val="00085B11"/>
    <w:rsid w:val="001D7C82"/>
    <w:rsid w:val="002328BA"/>
    <w:rsid w:val="0044410B"/>
    <w:rsid w:val="006A790F"/>
    <w:rsid w:val="00757A1E"/>
    <w:rsid w:val="0081282E"/>
    <w:rsid w:val="0083377C"/>
    <w:rsid w:val="008A0D0C"/>
    <w:rsid w:val="009E7799"/>
    <w:rsid w:val="00A353FC"/>
    <w:rsid w:val="00EE020E"/>
    <w:rsid w:val="00F0751B"/>
    <w:rsid w:val="00F4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0A74"/>
  <w15:docId w15:val="{5D26387D-F981-49C2-A217-3409063B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arquedecommentaire">
    <w:name w:val="annotation reference"/>
    <w:basedOn w:val="Policepardfaut"/>
    <w:uiPriority w:val="99"/>
    <w:semiHidden/>
    <w:unhideWhenUsed/>
    <w:rsid w:val="00EE02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02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020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02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020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02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xplore</dc:creator>
  <cp:lastModifiedBy>samia Boussouar</cp:lastModifiedBy>
  <cp:revision>2</cp:revision>
  <dcterms:created xsi:type="dcterms:W3CDTF">2021-03-01T19:52:00Z</dcterms:created>
  <dcterms:modified xsi:type="dcterms:W3CDTF">2021-03-01T19:52:00Z</dcterms:modified>
</cp:coreProperties>
</file>